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C7" w:rsidRPr="00535501" w:rsidRDefault="00041CC7">
      <w:pPr>
        <w:rPr>
          <w:b/>
        </w:rPr>
      </w:pPr>
    </w:p>
    <w:p w:rsidR="00A40DC5" w:rsidRPr="00A40DC5" w:rsidRDefault="00A40DC5" w:rsidP="00A40DC5">
      <w:pPr>
        <w:jc w:val="right"/>
        <w:rPr>
          <w:sz w:val="20"/>
          <w:szCs w:val="20"/>
        </w:rPr>
      </w:pPr>
      <w:r w:rsidRPr="00A40DC5">
        <w:rPr>
          <w:sz w:val="20"/>
          <w:szCs w:val="20"/>
        </w:rPr>
        <w:t>Příloha č. 2</w:t>
      </w:r>
    </w:p>
    <w:p w:rsidR="00041CC7" w:rsidRPr="00536E7B" w:rsidRDefault="00041CC7">
      <w:pPr>
        <w:rPr>
          <w:b/>
          <w:sz w:val="36"/>
        </w:rPr>
      </w:pPr>
      <w:r w:rsidRPr="00536E7B">
        <w:rPr>
          <w:b/>
          <w:sz w:val="36"/>
        </w:rPr>
        <w:t>Harmonogram voleb do školské rady 2017</w:t>
      </w:r>
    </w:p>
    <w:p w:rsidR="00041CC7" w:rsidRPr="00535501" w:rsidRDefault="00041CC7">
      <w:pPr>
        <w:rPr>
          <w:b/>
        </w:rPr>
      </w:pPr>
    </w:p>
    <w:p w:rsidR="008751BC" w:rsidRPr="00D31AB2" w:rsidRDefault="00041CC7">
      <w:pPr>
        <w:rPr>
          <w:color w:val="FF0000"/>
        </w:rPr>
      </w:pPr>
      <w:r w:rsidRPr="00535501">
        <w:t>zveřejnění harmonogramu voleb do ŠR (informace dle § 5 volebního řádu)</w:t>
      </w:r>
      <w:r w:rsidRPr="00535501">
        <w:tab/>
      </w:r>
      <w:r w:rsidRPr="00535501">
        <w:tab/>
      </w:r>
      <w:r w:rsidRPr="00535501">
        <w:tab/>
      </w:r>
      <w:r w:rsidRPr="00535501">
        <w:tab/>
      </w:r>
      <w:r w:rsidRPr="00535501">
        <w:tab/>
      </w:r>
      <w:r w:rsidRPr="00535501">
        <w:tab/>
      </w:r>
      <w:r w:rsidRPr="00535501">
        <w:tab/>
      </w:r>
      <w:proofErr w:type="gramStart"/>
      <w:r w:rsidR="00D31AB2" w:rsidRPr="00D31AB2">
        <w:rPr>
          <w:color w:val="FF0000"/>
        </w:rPr>
        <w:t>27.9.2017</w:t>
      </w:r>
      <w:proofErr w:type="gramEnd"/>
    </w:p>
    <w:p w:rsidR="00041CC7" w:rsidRPr="00535501" w:rsidRDefault="00707F8D">
      <w:r>
        <w:t>j</w:t>
      </w:r>
      <w:r w:rsidR="00041CC7" w:rsidRPr="00535501">
        <w:t>menování volební komise</w:t>
      </w:r>
      <w:r w:rsidR="00041CC7" w:rsidRPr="00535501">
        <w:tab/>
      </w:r>
      <w:r w:rsidR="00041CC7" w:rsidRPr="00535501">
        <w:tab/>
      </w:r>
      <w:r w:rsidR="00041CC7" w:rsidRPr="00535501">
        <w:tab/>
      </w:r>
      <w:r w:rsidR="00041CC7" w:rsidRPr="00535501">
        <w:tab/>
      </w:r>
      <w:r w:rsidR="00041CC7" w:rsidRPr="00535501">
        <w:tab/>
      </w:r>
      <w:r w:rsidR="00041CC7" w:rsidRPr="00535501">
        <w:tab/>
      </w:r>
      <w:r w:rsidR="00041CC7" w:rsidRPr="00535501">
        <w:tab/>
      </w:r>
      <w:r w:rsidR="00041CC7" w:rsidRPr="00535501">
        <w:tab/>
      </w:r>
      <w:r w:rsidR="00041CC7" w:rsidRPr="00535501">
        <w:tab/>
      </w:r>
      <w:r w:rsidR="00041CC7" w:rsidRPr="00535501">
        <w:tab/>
      </w:r>
      <w:r w:rsidR="00041CC7" w:rsidRPr="00535501">
        <w:tab/>
      </w:r>
      <w:r w:rsidR="00041CC7" w:rsidRPr="00535501">
        <w:tab/>
      </w:r>
      <w:r w:rsidR="00041CC7" w:rsidRPr="00535501">
        <w:tab/>
      </w:r>
      <w:proofErr w:type="gramStart"/>
      <w:r w:rsidR="00D31AB2" w:rsidRPr="00D31AB2">
        <w:rPr>
          <w:color w:val="FF0000"/>
        </w:rPr>
        <w:t>2</w:t>
      </w:r>
      <w:r>
        <w:rPr>
          <w:color w:val="FF0000"/>
        </w:rPr>
        <w:t>6</w:t>
      </w:r>
      <w:r w:rsidR="00D31AB2" w:rsidRPr="00D31AB2">
        <w:rPr>
          <w:color w:val="FF0000"/>
        </w:rPr>
        <w:t>.9.2017</w:t>
      </w:r>
      <w:proofErr w:type="gramEnd"/>
    </w:p>
    <w:p w:rsidR="00041CC7" w:rsidRPr="00535501" w:rsidRDefault="00041CC7">
      <w:r w:rsidRPr="00535501">
        <w:t>určení způsobu a lhůty pro podávání návrhů za členy ŠR a zveřejnění na veřejně přístupném místě a dálkovým přístupem</w:t>
      </w:r>
      <w:r w:rsidRPr="00535501">
        <w:tab/>
      </w:r>
      <w:proofErr w:type="gramStart"/>
      <w:r w:rsidR="00D31AB2" w:rsidRPr="00D31AB2">
        <w:rPr>
          <w:color w:val="FF0000"/>
        </w:rPr>
        <w:t>27.9.2017</w:t>
      </w:r>
      <w:proofErr w:type="gramEnd"/>
    </w:p>
    <w:p w:rsidR="00041CC7" w:rsidRPr="00D31AB2" w:rsidRDefault="00041CC7">
      <w:pPr>
        <w:rPr>
          <w:color w:val="FF0000"/>
        </w:rPr>
      </w:pPr>
      <w:r w:rsidRPr="00535501">
        <w:t>lhůta pro podávání písemných</w:t>
      </w:r>
      <w:r w:rsidR="00D31AB2">
        <w:t xml:space="preserve"> návrhů </w:t>
      </w:r>
      <w:r w:rsidRPr="00535501">
        <w:t xml:space="preserve"> kandidátů do ŠR je stanovena – zahájeno </w:t>
      </w:r>
      <w:r w:rsidR="00707F8D">
        <w:t>1.</w:t>
      </w:r>
      <w:r w:rsidRPr="00535501">
        <w:t xml:space="preserve"> kolo voleb</w:t>
      </w:r>
      <w:r w:rsidRPr="00535501">
        <w:tab/>
      </w:r>
      <w:r w:rsidRPr="00535501">
        <w:tab/>
      </w:r>
      <w:r w:rsidRPr="00535501">
        <w:tab/>
      </w:r>
      <w:r w:rsidRPr="00535501">
        <w:tab/>
      </w:r>
      <w:r w:rsidR="00707F8D">
        <w:t xml:space="preserve">             </w:t>
      </w:r>
      <w:r w:rsidR="00D31AB2" w:rsidRPr="00D31AB2">
        <w:rPr>
          <w:color w:val="FF0000"/>
        </w:rPr>
        <w:t>29.9.-</w:t>
      </w:r>
      <w:proofErr w:type="gramStart"/>
      <w:r w:rsidR="00D31AB2" w:rsidRPr="00D31AB2">
        <w:rPr>
          <w:color w:val="FF0000"/>
        </w:rPr>
        <w:t>13.10.</w:t>
      </w:r>
      <w:r w:rsidR="00707F8D">
        <w:rPr>
          <w:color w:val="FF0000"/>
        </w:rPr>
        <w:t>17</w:t>
      </w:r>
      <w:proofErr w:type="gramEnd"/>
    </w:p>
    <w:p w:rsidR="00041CC7" w:rsidRPr="00D31AB2" w:rsidRDefault="00041CC7">
      <w:pPr>
        <w:rPr>
          <w:color w:val="FF0000"/>
        </w:rPr>
      </w:pPr>
      <w:r w:rsidRPr="00535501">
        <w:t>ředitel školy zveřejní na přístupném místě a dálkovým přístupem volební listiny připravené volební komisí</w:t>
      </w:r>
      <w:r w:rsidRPr="00535501">
        <w:tab/>
      </w:r>
      <w:r w:rsidRPr="00535501">
        <w:tab/>
      </w:r>
      <w:r w:rsidRPr="00535501">
        <w:tab/>
      </w:r>
      <w:proofErr w:type="gramStart"/>
      <w:r w:rsidR="00D31AB2" w:rsidRPr="00D31AB2">
        <w:rPr>
          <w:color w:val="FF0000"/>
        </w:rPr>
        <w:t>16.10.</w:t>
      </w:r>
      <w:r w:rsidRPr="00D31AB2">
        <w:rPr>
          <w:color w:val="FF0000"/>
        </w:rPr>
        <w:t xml:space="preserve"> 2017</w:t>
      </w:r>
      <w:proofErr w:type="gramEnd"/>
    </w:p>
    <w:p w:rsidR="00041CC7" w:rsidRPr="00D31AB2" w:rsidRDefault="00041CC7">
      <w:pPr>
        <w:rPr>
          <w:color w:val="FF0000"/>
        </w:rPr>
      </w:pPr>
      <w:r w:rsidRPr="00535501">
        <w:t xml:space="preserve">volby do ŠR </w:t>
      </w:r>
      <w:r w:rsidR="00707F8D">
        <w:t>2.</w:t>
      </w:r>
      <w:bookmarkStart w:id="0" w:name="_GoBack"/>
      <w:bookmarkEnd w:id="0"/>
      <w:r w:rsidRPr="00535501">
        <w:t xml:space="preserve"> kolo</w:t>
      </w:r>
      <w:r w:rsidRPr="00535501">
        <w:tab/>
      </w:r>
      <w:r w:rsidRPr="00535501">
        <w:tab/>
      </w:r>
      <w:r w:rsidRPr="00535501">
        <w:tab/>
      </w:r>
      <w:r w:rsidRPr="00535501">
        <w:tab/>
      </w:r>
      <w:r w:rsidRPr="00535501">
        <w:tab/>
      </w:r>
      <w:r w:rsidRPr="00535501">
        <w:tab/>
      </w:r>
      <w:r w:rsidRPr="00535501">
        <w:tab/>
      </w:r>
      <w:r w:rsidRPr="00535501">
        <w:tab/>
      </w:r>
      <w:r w:rsidRPr="00535501">
        <w:tab/>
      </w:r>
      <w:r w:rsidRPr="00535501">
        <w:tab/>
      </w:r>
      <w:r w:rsidRPr="00535501">
        <w:tab/>
      </w:r>
      <w:r w:rsidRPr="00535501">
        <w:tab/>
      </w:r>
      <w:r w:rsidRPr="00535501">
        <w:tab/>
      </w:r>
      <w:r w:rsidRPr="00535501">
        <w:tab/>
      </w:r>
      <w:proofErr w:type="gramStart"/>
      <w:r w:rsidR="00D31AB2" w:rsidRPr="00D31AB2">
        <w:rPr>
          <w:color w:val="FF0000"/>
        </w:rPr>
        <w:t>31.10.</w:t>
      </w:r>
      <w:r w:rsidRPr="00D31AB2">
        <w:rPr>
          <w:color w:val="FF0000"/>
        </w:rPr>
        <w:t xml:space="preserve"> 2017</w:t>
      </w:r>
      <w:proofErr w:type="gramEnd"/>
    </w:p>
    <w:p w:rsidR="00041CC7" w:rsidRPr="00D31AB2" w:rsidRDefault="00041CC7">
      <w:pPr>
        <w:rPr>
          <w:color w:val="FF0000"/>
        </w:rPr>
      </w:pPr>
      <w:r w:rsidRPr="00535501">
        <w:t>ředitel školy zveřejní výsledky voleb ihned po skončení druhého kola voleb</w:t>
      </w:r>
      <w:r w:rsidRPr="00535501">
        <w:tab/>
      </w:r>
      <w:r w:rsidRPr="00535501">
        <w:tab/>
      </w:r>
      <w:r w:rsidRPr="00535501">
        <w:tab/>
      </w:r>
      <w:r w:rsidRPr="00535501">
        <w:tab/>
      </w:r>
      <w:r w:rsidRPr="00535501">
        <w:tab/>
      </w:r>
      <w:r w:rsidRPr="00535501">
        <w:tab/>
      </w:r>
      <w:r w:rsidRPr="00535501">
        <w:tab/>
      </w:r>
      <w:r w:rsidR="0062323D" w:rsidRPr="00D31AB2">
        <w:rPr>
          <w:color w:val="FF0000"/>
        </w:rPr>
        <w:t>3</w:t>
      </w:r>
      <w:r w:rsidR="00D31AB2" w:rsidRPr="00D31AB2">
        <w:rPr>
          <w:color w:val="FF0000"/>
        </w:rPr>
        <w:t>1</w:t>
      </w:r>
      <w:r w:rsidRPr="00D31AB2">
        <w:rPr>
          <w:color w:val="FF0000"/>
        </w:rPr>
        <w:t>. 1</w:t>
      </w:r>
      <w:r w:rsidR="00D31AB2" w:rsidRPr="00D31AB2">
        <w:rPr>
          <w:color w:val="FF0000"/>
        </w:rPr>
        <w:t>0</w:t>
      </w:r>
      <w:r w:rsidRPr="00D31AB2">
        <w:rPr>
          <w:color w:val="FF0000"/>
        </w:rPr>
        <w:t>. 2017</w:t>
      </w:r>
    </w:p>
    <w:p w:rsidR="00041CC7" w:rsidRPr="00D31AB2" w:rsidRDefault="00041CC7">
      <w:pPr>
        <w:rPr>
          <w:color w:val="FF0000"/>
        </w:rPr>
      </w:pPr>
      <w:r w:rsidRPr="00535501">
        <w:t>sdělí písemně zvoleným členům školské rady výsledek volby (pedagogičtí pracovníci)</w:t>
      </w:r>
      <w:r w:rsidRPr="00535501">
        <w:tab/>
      </w:r>
      <w:r w:rsidRPr="00535501">
        <w:tab/>
      </w:r>
      <w:r w:rsidRPr="00535501">
        <w:tab/>
      </w:r>
      <w:r w:rsidRPr="00535501">
        <w:tab/>
      </w:r>
      <w:r w:rsidRPr="00535501">
        <w:tab/>
      </w:r>
      <w:r w:rsidRPr="00535501">
        <w:tab/>
      </w:r>
      <w:r w:rsidR="0062323D" w:rsidRPr="00D31AB2">
        <w:rPr>
          <w:color w:val="FF0000"/>
        </w:rPr>
        <w:t>3</w:t>
      </w:r>
      <w:r w:rsidR="00D31AB2" w:rsidRPr="00D31AB2">
        <w:rPr>
          <w:color w:val="FF0000"/>
        </w:rPr>
        <w:t>1</w:t>
      </w:r>
      <w:r w:rsidRPr="00D31AB2">
        <w:rPr>
          <w:color w:val="FF0000"/>
        </w:rPr>
        <w:t>. 1</w:t>
      </w:r>
      <w:r w:rsidR="00D31AB2" w:rsidRPr="00D31AB2">
        <w:rPr>
          <w:color w:val="FF0000"/>
        </w:rPr>
        <w:t>0</w:t>
      </w:r>
      <w:r w:rsidRPr="00D31AB2">
        <w:rPr>
          <w:color w:val="FF0000"/>
        </w:rPr>
        <w:t>. 2017</w:t>
      </w:r>
    </w:p>
    <w:p w:rsidR="00041CC7" w:rsidRPr="00D31AB2" w:rsidRDefault="00041CC7">
      <w:pPr>
        <w:rPr>
          <w:color w:val="FF0000"/>
        </w:rPr>
      </w:pPr>
      <w:r w:rsidRPr="00535501">
        <w:t>sdělí písemně zvoleným členům školské rady výsledek volby (zákonní zástupci žáků a zletilí žáci)</w:t>
      </w:r>
      <w:r w:rsidRPr="00535501">
        <w:tab/>
      </w:r>
      <w:r w:rsidRPr="00535501">
        <w:tab/>
      </w:r>
      <w:r w:rsidRPr="00535501">
        <w:tab/>
      </w:r>
      <w:r w:rsidRPr="00535501">
        <w:tab/>
      </w:r>
      <w:r w:rsidR="0062323D" w:rsidRPr="00D31AB2">
        <w:rPr>
          <w:color w:val="FF0000"/>
        </w:rPr>
        <w:t>3</w:t>
      </w:r>
      <w:r w:rsidR="00D31AB2" w:rsidRPr="00D31AB2">
        <w:rPr>
          <w:color w:val="FF0000"/>
        </w:rPr>
        <w:t>1</w:t>
      </w:r>
      <w:r w:rsidRPr="00D31AB2">
        <w:rPr>
          <w:color w:val="FF0000"/>
        </w:rPr>
        <w:t>. 1</w:t>
      </w:r>
      <w:r w:rsidR="00D31AB2" w:rsidRPr="00D31AB2">
        <w:rPr>
          <w:color w:val="FF0000"/>
        </w:rPr>
        <w:t>0</w:t>
      </w:r>
      <w:r w:rsidRPr="00D31AB2">
        <w:rPr>
          <w:color w:val="FF0000"/>
        </w:rPr>
        <w:t>. 2017</w:t>
      </w:r>
    </w:p>
    <w:sectPr w:rsidR="00041CC7" w:rsidRPr="00D31AB2" w:rsidSect="00041CC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B3B" w:rsidRDefault="003F5B3B" w:rsidP="0038074E">
      <w:pPr>
        <w:spacing w:after="0" w:line="240" w:lineRule="auto"/>
      </w:pPr>
      <w:r>
        <w:separator/>
      </w:r>
    </w:p>
  </w:endnote>
  <w:endnote w:type="continuationSeparator" w:id="0">
    <w:p w:rsidR="003F5B3B" w:rsidRDefault="003F5B3B" w:rsidP="0038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B3B" w:rsidRDefault="003F5B3B" w:rsidP="0038074E">
      <w:pPr>
        <w:spacing w:after="0" w:line="240" w:lineRule="auto"/>
      </w:pPr>
      <w:r>
        <w:separator/>
      </w:r>
    </w:p>
  </w:footnote>
  <w:footnote w:type="continuationSeparator" w:id="0">
    <w:p w:rsidR="003F5B3B" w:rsidRDefault="003F5B3B" w:rsidP="0038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74E" w:rsidRDefault="0038074E" w:rsidP="0038074E">
    <w:pPr>
      <w:spacing w:after="0"/>
      <w:rPr>
        <w:b/>
        <w:sz w:val="20"/>
      </w:rPr>
    </w:pPr>
    <w:r>
      <w:rPr>
        <w:b/>
        <w:sz w:val="20"/>
      </w:rPr>
      <w:t>Střední průmyslová škola stavební a Obchodní akademie, Kadaň, Komenského 562, příspěvková organizace</w:t>
    </w:r>
  </w:p>
  <w:p w:rsidR="0038074E" w:rsidRDefault="0038074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C7"/>
    <w:rsid w:val="00041CC7"/>
    <w:rsid w:val="000F12C3"/>
    <w:rsid w:val="0013461D"/>
    <w:rsid w:val="002875BB"/>
    <w:rsid w:val="003455B6"/>
    <w:rsid w:val="0038074E"/>
    <w:rsid w:val="003F5B3B"/>
    <w:rsid w:val="003F6FB0"/>
    <w:rsid w:val="00535501"/>
    <w:rsid w:val="00536E7B"/>
    <w:rsid w:val="00600215"/>
    <w:rsid w:val="0062323D"/>
    <w:rsid w:val="00707F8D"/>
    <w:rsid w:val="007D2B89"/>
    <w:rsid w:val="008751BC"/>
    <w:rsid w:val="008B5789"/>
    <w:rsid w:val="009B7F04"/>
    <w:rsid w:val="00A40DC5"/>
    <w:rsid w:val="00B91E04"/>
    <w:rsid w:val="00D31AB2"/>
    <w:rsid w:val="00F5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074E"/>
  </w:style>
  <w:style w:type="paragraph" w:styleId="Zpat">
    <w:name w:val="footer"/>
    <w:basedOn w:val="Normln"/>
    <w:link w:val="ZpatChar"/>
    <w:uiPriority w:val="99"/>
    <w:unhideWhenUsed/>
    <w:rsid w:val="0038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07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074E"/>
  </w:style>
  <w:style w:type="paragraph" w:styleId="Zpat">
    <w:name w:val="footer"/>
    <w:basedOn w:val="Normln"/>
    <w:link w:val="ZpatChar"/>
    <w:uiPriority w:val="99"/>
    <w:unhideWhenUsed/>
    <w:rsid w:val="0038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4FB6E-EA33-43AC-99F9-6ACA1858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Nechanická</dc:creator>
  <cp:lastModifiedBy>Hrdina</cp:lastModifiedBy>
  <cp:revision>2</cp:revision>
  <cp:lastPrinted>2017-09-25T11:37:00Z</cp:lastPrinted>
  <dcterms:created xsi:type="dcterms:W3CDTF">2017-09-25T11:37:00Z</dcterms:created>
  <dcterms:modified xsi:type="dcterms:W3CDTF">2017-09-25T11:37:00Z</dcterms:modified>
</cp:coreProperties>
</file>